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EFEF" w14:textId="7DFD213A" w:rsidR="000661DB" w:rsidRPr="00C37948" w:rsidRDefault="00C72C17" w:rsidP="001E322B">
      <w:pPr>
        <w:pStyle w:val="Default"/>
        <w:rPr>
          <w:b/>
          <w:bCs/>
          <w:sz w:val="26"/>
          <w:szCs w:val="26"/>
        </w:rPr>
      </w:pPr>
      <w:r>
        <w:rPr>
          <w:b/>
          <w:bCs/>
          <w:i/>
          <w:iCs/>
          <w:sz w:val="26"/>
          <w:szCs w:val="26"/>
        </w:rPr>
        <w:t xml:space="preserve">THE </w:t>
      </w:r>
      <w:r w:rsidR="007E5AA5">
        <w:rPr>
          <w:b/>
          <w:bCs/>
          <w:i/>
          <w:iCs/>
          <w:sz w:val="26"/>
          <w:szCs w:val="26"/>
        </w:rPr>
        <w:t>WEIGHT OF INK</w:t>
      </w:r>
      <w:r w:rsidR="002536B2" w:rsidRPr="00C37948">
        <w:rPr>
          <w:b/>
          <w:bCs/>
          <w:sz w:val="26"/>
          <w:szCs w:val="26"/>
        </w:rPr>
        <w:t xml:space="preserve"> </w:t>
      </w:r>
      <w:r w:rsidR="00B50A9D">
        <w:rPr>
          <w:b/>
          <w:bCs/>
          <w:sz w:val="26"/>
          <w:szCs w:val="26"/>
        </w:rPr>
        <w:t>b</w:t>
      </w:r>
      <w:r w:rsidR="002536B2" w:rsidRPr="00C37948">
        <w:rPr>
          <w:b/>
          <w:bCs/>
          <w:sz w:val="26"/>
          <w:szCs w:val="26"/>
        </w:rPr>
        <w:t xml:space="preserve">y </w:t>
      </w:r>
      <w:r w:rsidR="007E5AA5">
        <w:rPr>
          <w:b/>
          <w:bCs/>
          <w:sz w:val="26"/>
          <w:szCs w:val="26"/>
        </w:rPr>
        <w:t>Rachel Kadish</w:t>
      </w:r>
      <w:r w:rsidR="00EA23EC" w:rsidRPr="00C37948">
        <w:rPr>
          <w:b/>
          <w:bCs/>
          <w:sz w:val="26"/>
          <w:szCs w:val="26"/>
        </w:rPr>
        <w:t xml:space="preserve">  </w:t>
      </w:r>
    </w:p>
    <w:p w14:paraId="7932EDB5" w14:textId="2B12FAD3" w:rsidR="001E322B" w:rsidRDefault="00B34130" w:rsidP="00E478A0">
      <w:pPr>
        <w:pStyle w:val="Default"/>
        <w:rPr>
          <w:sz w:val="26"/>
          <w:szCs w:val="26"/>
        </w:rPr>
      </w:pPr>
      <w:r w:rsidRPr="00C37948">
        <w:rPr>
          <w:sz w:val="26"/>
          <w:szCs w:val="26"/>
        </w:rPr>
        <w:t xml:space="preserve">MEETING: WEDNESDAY, </w:t>
      </w:r>
      <w:r w:rsidR="007E5AA5">
        <w:rPr>
          <w:sz w:val="26"/>
          <w:szCs w:val="26"/>
        </w:rPr>
        <w:t>AUGUST 25</w:t>
      </w:r>
      <w:r w:rsidR="008010F2" w:rsidRPr="00C37948">
        <w:rPr>
          <w:sz w:val="26"/>
          <w:szCs w:val="26"/>
        </w:rPr>
        <w:t>, 202</w:t>
      </w:r>
      <w:r w:rsidR="00E24B84">
        <w:rPr>
          <w:sz w:val="26"/>
          <w:szCs w:val="26"/>
        </w:rPr>
        <w:t>1</w:t>
      </w:r>
      <w:r w:rsidR="00D05C6D">
        <w:rPr>
          <w:sz w:val="26"/>
          <w:szCs w:val="26"/>
        </w:rPr>
        <w:t xml:space="preserve"> </w:t>
      </w:r>
      <w:r w:rsidR="001A4BE7">
        <w:rPr>
          <w:sz w:val="26"/>
          <w:szCs w:val="26"/>
        </w:rPr>
        <w:t>(in person and via Zoom)</w:t>
      </w:r>
      <w:r w:rsidR="00392165">
        <w:rPr>
          <w:sz w:val="26"/>
          <w:szCs w:val="26"/>
        </w:rPr>
        <w:t xml:space="preserve"> </w:t>
      </w:r>
      <w:r w:rsidR="001E322B" w:rsidRPr="00C37948">
        <w:rPr>
          <w:sz w:val="26"/>
          <w:szCs w:val="26"/>
        </w:rPr>
        <w:t>1:30 PM or 7:00 PM</w:t>
      </w:r>
    </w:p>
    <w:p w14:paraId="13B3CB80" w14:textId="7392B67A" w:rsidR="00E478A0" w:rsidRDefault="00E478A0" w:rsidP="00E478A0">
      <w:pPr>
        <w:pStyle w:val="Default"/>
        <w:rPr>
          <w:sz w:val="26"/>
          <w:szCs w:val="26"/>
        </w:rPr>
      </w:pPr>
    </w:p>
    <w:p w14:paraId="5E6F6360" w14:textId="77777777" w:rsidR="00E478A0" w:rsidRPr="00E478A0" w:rsidRDefault="00E478A0" w:rsidP="00E478A0">
      <w:pPr>
        <w:pStyle w:val="Default"/>
        <w:rPr>
          <w:sz w:val="26"/>
          <w:szCs w:val="26"/>
        </w:rPr>
      </w:pPr>
    </w:p>
    <w:p w14:paraId="31D63835" w14:textId="77777777" w:rsidR="008010F2" w:rsidRPr="00C37948" w:rsidRDefault="001E322B" w:rsidP="001E322B">
      <w:pPr>
        <w:shd w:val="clear" w:color="auto" w:fill="FFFFFF"/>
        <w:spacing w:after="375" w:line="240" w:lineRule="auto"/>
        <w:outlineLvl w:val="2"/>
        <w:rPr>
          <w:rFonts w:eastAsia="Times New Roman" w:cs="Times New Roman"/>
          <w:b/>
          <w:bCs/>
          <w:color w:val="333333"/>
          <w:sz w:val="26"/>
          <w:szCs w:val="26"/>
          <w:shd w:val="clear" w:color="auto" w:fill="FFFFFF"/>
        </w:rPr>
      </w:pPr>
      <w:r w:rsidRPr="00C37948">
        <w:rPr>
          <w:rFonts w:ascii="Times New Roman" w:eastAsia="Times New Roman" w:hAnsi="Times New Roman" w:cs="Times New Roman"/>
          <w:color w:val="333333"/>
          <w:sz w:val="26"/>
          <w:szCs w:val="26"/>
        </w:rPr>
        <w:br/>
      </w:r>
      <w:r w:rsidRPr="00C37948">
        <w:rPr>
          <w:rFonts w:eastAsia="Times New Roman" w:cs="Times New Roman"/>
          <w:b/>
          <w:bCs/>
          <w:color w:val="333333"/>
          <w:sz w:val="26"/>
          <w:szCs w:val="26"/>
          <w:shd w:val="clear" w:color="auto" w:fill="FFFFFF"/>
        </w:rPr>
        <w:t>DISCUSSION QUESTIONS</w:t>
      </w:r>
    </w:p>
    <w:p w14:paraId="20A5C9FD" w14:textId="0938F03B" w:rsidR="007E5AA5" w:rsidRPr="00B900F4" w:rsidRDefault="007E5AA5" w:rsidP="00B900F4">
      <w:pPr>
        <w:pStyle w:val="ListParagraph"/>
        <w:numPr>
          <w:ilvl w:val="0"/>
          <w:numId w:val="7"/>
        </w:numPr>
        <w:spacing w:after="0"/>
        <w:rPr>
          <w:rFonts w:eastAsia="Times New Roman" w:cs="Times New Roman"/>
          <w:b/>
          <w:color w:val="333333"/>
          <w:sz w:val="26"/>
          <w:szCs w:val="26"/>
        </w:rPr>
      </w:pPr>
      <w:r w:rsidRPr="007E5AA5">
        <w:rPr>
          <w:rFonts w:eastAsia="Times New Roman" w:cs="Times New Roman"/>
          <w:b/>
          <w:color w:val="333333"/>
          <w:sz w:val="26"/>
          <w:szCs w:val="26"/>
        </w:rPr>
        <w:t>Describing</w:t>
      </w:r>
      <w:r>
        <w:rPr>
          <w:rFonts w:eastAsia="Times New Roman" w:cs="Times New Roman"/>
          <w:b/>
          <w:color w:val="333333"/>
          <w:sz w:val="26"/>
          <w:szCs w:val="26"/>
        </w:rPr>
        <w:t xml:space="preserve"> the impact of his blindness, the rabbi says to Ester, “I came to understand how much of the world was now banned from me- for my hands would never again turn the pages of a book, nor be stained with the sweet, grave weight of ink, a thing I had loved since first memory.”</w:t>
      </w:r>
      <w:r w:rsidR="00B900F4">
        <w:rPr>
          <w:rFonts w:eastAsia="Times New Roman" w:cs="Times New Roman"/>
          <w:b/>
          <w:color w:val="333333"/>
          <w:sz w:val="26"/>
          <w:szCs w:val="26"/>
        </w:rPr>
        <w:t xml:space="preserve"> </w:t>
      </w:r>
      <w:r w:rsidRPr="00B900F4">
        <w:rPr>
          <w:rFonts w:eastAsia="Times New Roman" w:cs="Times New Roman"/>
          <w:b/>
          <w:color w:val="333333"/>
          <w:sz w:val="26"/>
          <w:szCs w:val="26"/>
        </w:rPr>
        <w:t>For the rabbi and Ester, ink means many things- among them freedom, community, power, and danger. What does the written word mean to you? Is it as powerful today, amid all our forms of media, as it was to the rabbi and to Ester?</w:t>
      </w:r>
    </w:p>
    <w:p w14:paraId="1D744723" w14:textId="1219C282" w:rsidR="00AF7D63" w:rsidRPr="00727333" w:rsidRDefault="00AF7D63" w:rsidP="00727333">
      <w:pPr>
        <w:rPr>
          <w:rFonts w:eastAsia="Times New Roman" w:cs="Times New Roman"/>
          <w:b/>
          <w:color w:val="333333"/>
          <w:sz w:val="26"/>
          <w:szCs w:val="26"/>
        </w:rPr>
      </w:pPr>
    </w:p>
    <w:p w14:paraId="0147BC7D" w14:textId="77777777" w:rsidR="004069D5" w:rsidRPr="00C37948" w:rsidRDefault="004069D5" w:rsidP="00AF7D63">
      <w:pPr>
        <w:pStyle w:val="ListParagraph"/>
        <w:rPr>
          <w:rFonts w:eastAsia="Times New Roman" w:cs="Times New Roman"/>
          <w:b/>
          <w:color w:val="333333"/>
          <w:sz w:val="26"/>
          <w:szCs w:val="26"/>
        </w:rPr>
      </w:pPr>
    </w:p>
    <w:p w14:paraId="1B3AA6E1" w14:textId="6A2B13D0" w:rsidR="00AF7D63" w:rsidRPr="00C37948" w:rsidRDefault="00C72C17" w:rsidP="00AF7D63">
      <w:pPr>
        <w:pStyle w:val="ListParagraph"/>
        <w:numPr>
          <w:ilvl w:val="0"/>
          <w:numId w:val="7"/>
        </w:numPr>
        <w:rPr>
          <w:rFonts w:eastAsia="Times New Roman" w:cs="Times New Roman"/>
          <w:b/>
          <w:color w:val="333333"/>
          <w:sz w:val="26"/>
          <w:szCs w:val="26"/>
        </w:rPr>
      </w:pPr>
      <w:r w:rsidRPr="00AD2489">
        <w:rPr>
          <w:rFonts w:eastAsia="Times New Roman" w:cs="Times New Roman"/>
          <w:b/>
          <w:i/>
          <w:iCs/>
          <w:color w:val="333333"/>
          <w:sz w:val="26"/>
          <w:szCs w:val="26"/>
        </w:rPr>
        <w:t>The Recipe Box</w:t>
      </w:r>
      <w:r>
        <w:rPr>
          <w:rFonts w:eastAsia="Times New Roman" w:cs="Times New Roman"/>
          <w:b/>
          <w:color w:val="333333"/>
          <w:sz w:val="26"/>
          <w:szCs w:val="26"/>
        </w:rPr>
        <w:t xml:space="preserve"> is also </w:t>
      </w:r>
      <w:r w:rsidR="00B900F4">
        <w:rPr>
          <w:rFonts w:eastAsia="Times New Roman" w:cs="Times New Roman"/>
          <w:b/>
          <w:color w:val="333333"/>
          <w:sz w:val="26"/>
          <w:szCs w:val="26"/>
        </w:rPr>
        <w:t xml:space="preserve">The novel opens with a quote from Shakespeare’s Sonnet 71: “Nay, if you read this line, remember not/ The hand that writ it”. Which characters in the novel choose to give anonymously, or without receiving any credit? Would you be willing to have your most meaningful accomplishments remain anonymous or even be attributed to others? In today’s interconnected world, with privacy so hard to achieve, is there anything you would write or say if you knew your </w:t>
      </w:r>
      <w:r w:rsidR="00C2576A">
        <w:rPr>
          <w:rFonts w:eastAsia="Times New Roman" w:cs="Times New Roman"/>
          <w:b/>
          <w:color w:val="333333"/>
          <w:sz w:val="26"/>
          <w:szCs w:val="26"/>
        </w:rPr>
        <w:t xml:space="preserve">words would be anonymous? </w:t>
      </w:r>
    </w:p>
    <w:p w14:paraId="6AA2F8A4" w14:textId="77777777" w:rsidR="0091733D" w:rsidRPr="00C37948" w:rsidRDefault="0091733D" w:rsidP="0091733D">
      <w:pPr>
        <w:pStyle w:val="ListParagraph"/>
        <w:rPr>
          <w:rFonts w:eastAsia="Times New Roman" w:cs="Times New Roman"/>
          <w:b/>
          <w:color w:val="333333"/>
          <w:sz w:val="26"/>
          <w:szCs w:val="26"/>
        </w:rPr>
      </w:pPr>
    </w:p>
    <w:p w14:paraId="6BBB78E4" w14:textId="77777777" w:rsidR="004069D5" w:rsidRPr="00C37948" w:rsidRDefault="004069D5" w:rsidP="00AF7D63">
      <w:pPr>
        <w:rPr>
          <w:rFonts w:eastAsia="Times New Roman" w:cs="Times New Roman"/>
          <w:b/>
          <w:color w:val="333333"/>
          <w:sz w:val="26"/>
          <w:szCs w:val="26"/>
        </w:rPr>
      </w:pPr>
    </w:p>
    <w:p w14:paraId="1A5A5B40" w14:textId="48B7F11F" w:rsidR="0091733D" w:rsidRPr="00C2576A" w:rsidRDefault="00C72C17" w:rsidP="00EC57F2">
      <w:pPr>
        <w:pStyle w:val="ListParagraph"/>
        <w:numPr>
          <w:ilvl w:val="0"/>
          <w:numId w:val="7"/>
        </w:numPr>
        <w:rPr>
          <w:rFonts w:eastAsia="Times New Roman" w:cs="Times New Roman"/>
          <w:b/>
          <w:color w:val="333333"/>
          <w:sz w:val="26"/>
          <w:szCs w:val="26"/>
        </w:rPr>
      </w:pPr>
      <w:r w:rsidRPr="00C2576A">
        <w:rPr>
          <w:rFonts w:eastAsia="Times New Roman" w:cs="Times New Roman"/>
          <w:b/>
          <w:color w:val="333333"/>
          <w:sz w:val="26"/>
          <w:szCs w:val="26"/>
        </w:rPr>
        <w:t xml:space="preserve">In </w:t>
      </w:r>
      <w:r w:rsidR="00C2576A" w:rsidRPr="00C2576A">
        <w:rPr>
          <w:rFonts w:eastAsia="Times New Roman" w:cs="Times New Roman"/>
          <w:b/>
          <w:color w:val="333333"/>
          <w:sz w:val="26"/>
          <w:szCs w:val="26"/>
        </w:rPr>
        <w:t>order to write, Ester betrays the rabbi’s trust. Yet in her final confession, Ester says, “Yet I would choose again my very same sin, though it would mean my compunction should wrack me another lifetime and beyond.”</w:t>
      </w:r>
      <w:r w:rsidR="00C2576A">
        <w:rPr>
          <w:rFonts w:eastAsia="Times New Roman" w:cs="Times New Roman"/>
          <w:b/>
          <w:color w:val="333333"/>
          <w:sz w:val="26"/>
          <w:szCs w:val="26"/>
        </w:rPr>
        <w:t xml:space="preserve"> Is Ester’s betrayal of the rabbi’s trust forgivable? When freedom of thought and loyalty argue against each other, which should a person choose?</w:t>
      </w:r>
      <w:r w:rsidRPr="00C2576A">
        <w:rPr>
          <w:rFonts w:eastAsia="Times New Roman" w:cs="Times New Roman"/>
          <w:b/>
          <w:color w:val="333333"/>
          <w:sz w:val="26"/>
          <w:szCs w:val="26"/>
        </w:rPr>
        <w:t xml:space="preserve"> </w:t>
      </w:r>
    </w:p>
    <w:p w14:paraId="2F4229A8" w14:textId="77777777" w:rsidR="008A37A5" w:rsidRPr="00C37948" w:rsidRDefault="008A37A5" w:rsidP="008A37A5">
      <w:pPr>
        <w:rPr>
          <w:rFonts w:eastAsia="Times New Roman" w:cs="Times New Roman"/>
          <w:b/>
          <w:color w:val="333333"/>
          <w:sz w:val="26"/>
          <w:szCs w:val="26"/>
        </w:rPr>
      </w:pPr>
    </w:p>
    <w:p w14:paraId="55C29B40" w14:textId="4813F2D3" w:rsidR="00320551" w:rsidRDefault="00C2576A" w:rsidP="00D450B9">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lastRenderedPageBreak/>
        <w:t xml:space="preserve">William, Manuel, and Alvaro offer Ester very different sorts of love. What does each offer her, and what sacrifice does each require? How might you answer this question for the love between Dror and Helen? </w:t>
      </w:r>
    </w:p>
    <w:p w14:paraId="41572634" w14:textId="77777777" w:rsidR="00C72C17" w:rsidRPr="00C72C17" w:rsidRDefault="00C72C17" w:rsidP="00C72C17">
      <w:pPr>
        <w:pStyle w:val="ListParagraph"/>
        <w:rPr>
          <w:rFonts w:eastAsia="Times New Roman" w:cs="Times New Roman"/>
          <w:b/>
          <w:color w:val="333333"/>
          <w:sz w:val="26"/>
          <w:szCs w:val="26"/>
        </w:rPr>
      </w:pPr>
    </w:p>
    <w:p w14:paraId="3479A387" w14:textId="77777777" w:rsidR="00C2576A" w:rsidRPr="00C2576A" w:rsidRDefault="00C2576A" w:rsidP="00C2576A">
      <w:pPr>
        <w:rPr>
          <w:rFonts w:eastAsia="Times New Roman" w:cs="Times New Roman"/>
          <w:b/>
          <w:color w:val="333333"/>
          <w:sz w:val="26"/>
          <w:szCs w:val="26"/>
        </w:rPr>
      </w:pPr>
    </w:p>
    <w:p w14:paraId="19AED54F" w14:textId="0D28B968" w:rsidR="00320551" w:rsidRDefault="00C2576A" w:rsidP="0091733D">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Both Helen and Ester fear love. How do they wrestle with this fear? Could they have made choices other than the ones they made?</w:t>
      </w:r>
    </w:p>
    <w:p w14:paraId="5A68B4A4" w14:textId="77777777" w:rsidR="00727333" w:rsidRPr="00727333" w:rsidRDefault="00727333" w:rsidP="00727333">
      <w:pPr>
        <w:pStyle w:val="ListParagraph"/>
        <w:rPr>
          <w:rFonts w:eastAsia="Times New Roman" w:cs="Times New Roman"/>
          <w:b/>
          <w:color w:val="333333"/>
          <w:sz w:val="26"/>
          <w:szCs w:val="26"/>
        </w:rPr>
      </w:pPr>
    </w:p>
    <w:p w14:paraId="71178332" w14:textId="77777777" w:rsidR="0091733D" w:rsidRPr="00727333" w:rsidRDefault="0091733D" w:rsidP="00727333">
      <w:pPr>
        <w:rPr>
          <w:rFonts w:eastAsia="Times New Roman" w:cs="Times New Roman"/>
          <w:b/>
          <w:color w:val="333333"/>
          <w:sz w:val="26"/>
          <w:szCs w:val="26"/>
        </w:rPr>
      </w:pPr>
    </w:p>
    <w:p w14:paraId="3497B2E9" w14:textId="008392B7" w:rsidR="00320551" w:rsidRPr="00C37948" w:rsidRDefault="00C2576A" w:rsidP="00AD2220">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In what ways did Aaron mature throughout the book?</w:t>
      </w:r>
    </w:p>
    <w:p w14:paraId="65B5F8D0" w14:textId="2E10FE4A" w:rsidR="00320551" w:rsidRPr="00C37948" w:rsidRDefault="00320551" w:rsidP="00320551">
      <w:pPr>
        <w:pStyle w:val="ListParagraph"/>
        <w:rPr>
          <w:rFonts w:eastAsia="Times New Roman" w:cs="Times New Roman"/>
          <w:b/>
          <w:color w:val="333333"/>
          <w:sz w:val="26"/>
          <w:szCs w:val="26"/>
        </w:rPr>
      </w:pPr>
    </w:p>
    <w:p w14:paraId="47AA604C" w14:textId="77777777" w:rsidR="0091733D" w:rsidRPr="00727333" w:rsidRDefault="0091733D" w:rsidP="00727333">
      <w:pPr>
        <w:rPr>
          <w:rFonts w:eastAsia="Times New Roman" w:cs="Times New Roman"/>
          <w:b/>
          <w:color w:val="333333"/>
          <w:sz w:val="26"/>
          <w:szCs w:val="26"/>
        </w:rPr>
      </w:pPr>
    </w:p>
    <w:p w14:paraId="665E981F" w14:textId="3F5D067F" w:rsidR="00320551" w:rsidRPr="00C37948" w:rsidRDefault="00C2576A" w:rsidP="004010BE">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Did the motivations of Ester, Helen, and Aaron change as the novel progressed?</w:t>
      </w:r>
    </w:p>
    <w:p w14:paraId="30C9F2B8" w14:textId="3872333A" w:rsidR="004069D5" w:rsidRPr="00C37948" w:rsidRDefault="004069D5" w:rsidP="00320551">
      <w:pPr>
        <w:rPr>
          <w:rFonts w:eastAsia="Times New Roman" w:cs="Times New Roman"/>
          <w:b/>
          <w:color w:val="333333"/>
          <w:sz w:val="26"/>
          <w:szCs w:val="26"/>
        </w:rPr>
      </w:pPr>
    </w:p>
    <w:p w14:paraId="102401E1" w14:textId="77777777" w:rsidR="0091733D" w:rsidRPr="00C37948" w:rsidRDefault="0091733D" w:rsidP="00320551">
      <w:pPr>
        <w:rPr>
          <w:rFonts w:eastAsia="Times New Roman" w:cs="Times New Roman"/>
          <w:b/>
          <w:color w:val="333333"/>
          <w:sz w:val="26"/>
          <w:szCs w:val="26"/>
        </w:rPr>
      </w:pPr>
    </w:p>
    <w:p w14:paraId="141E8ECA" w14:textId="438A1123" w:rsidR="00320551" w:rsidRPr="00C37948" w:rsidRDefault="00C2576A" w:rsidP="00320551">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 xml:space="preserve">Ester’s life is shaped by the wrenching between the life of the mind and the life of the body. Can a woman today freely choose to combine love, motherhood, and the life of the mind, without unacceptable sacrifices? </w:t>
      </w:r>
    </w:p>
    <w:p w14:paraId="6EB52AED" w14:textId="77777777" w:rsidR="004069D5" w:rsidRPr="00C37948" w:rsidRDefault="004069D5" w:rsidP="00320551">
      <w:pPr>
        <w:pStyle w:val="ListParagraph"/>
        <w:rPr>
          <w:rFonts w:eastAsia="Times New Roman" w:cs="Times New Roman"/>
          <w:b/>
          <w:color w:val="333333"/>
          <w:sz w:val="26"/>
          <w:szCs w:val="26"/>
        </w:rPr>
      </w:pPr>
    </w:p>
    <w:p w14:paraId="5027A3F4" w14:textId="77777777" w:rsidR="0091733D" w:rsidRPr="00727333" w:rsidRDefault="0091733D" w:rsidP="00727333">
      <w:pPr>
        <w:rPr>
          <w:rFonts w:eastAsia="Times New Roman" w:cs="Times New Roman"/>
          <w:b/>
          <w:color w:val="333333"/>
          <w:sz w:val="26"/>
          <w:szCs w:val="26"/>
        </w:rPr>
      </w:pPr>
    </w:p>
    <w:p w14:paraId="6287A2DB" w14:textId="4B172FA1" w:rsidR="004069D5" w:rsidRDefault="00AD2489" w:rsidP="004069D5">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 xml:space="preserve"> </w:t>
      </w:r>
      <w:r w:rsidR="00C2576A">
        <w:rPr>
          <w:rFonts w:eastAsia="Times New Roman" w:cs="Times New Roman"/>
          <w:b/>
          <w:color w:val="333333"/>
          <w:sz w:val="26"/>
          <w:szCs w:val="26"/>
        </w:rPr>
        <w:t>What story do you imagine Dror would tell about his experience with Helen?</w:t>
      </w:r>
    </w:p>
    <w:p w14:paraId="658C0897" w14:textId="1824AE17" w:rsidR="00B86E46" w:rsidRDefault="00B86E46" w:rsidP="00B86E46">
      <w:pPr>
        <w:rPr>
          <w:rFonts w:eastAsia="Times New Roman" w:cs="Times New Roman"/>
          <w:b/>
          <w:color w:val="333333"/>
          <w:sz w:val="26"/>
          <w:szCs w:val="26"/>
        </w:rPr>
      </w:pPr>
    </w:p>
    <w:p w14:paraId="52376F76" w14:textId="77777777" w:rsidR="00B86E46" w:rsidRPr="00B86E46" w:rsidRDefault="00B86E46" w:rsidP="00B86E46">
      <w:pPr>
        <w:rPr>
          <w:rFonts w:eastAsia="Times New Roman" w:cs="Times New Roman"/>
          <w:b/>
          <w:color w:val="333333"/>
          <w:sz w:val="26"/>
          <w:szCs w:val="26"/>
        </w:rPr>
      </w:pPr>
    </w:p>
    <w:p w14:paraId="3E1341A5" w14:textId="15396FC2" w:rsidR="00B86E46" w:rsidRDefault="00C2576A" w:rsidP="00B86E46">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Ester grows up in a community of Portuguese Inquisition refugees who are fiercely focused on ensuring their safety in the “New Jerusalem” of Amsterdam; they place great importance on reviving J</w:t>
      </w:r>
      <w:r w:rsidR="009F41CE">
        <w:rPr>
          <w:rFonts w:eastAsia="Times New Roman" w:cs="Times New Roman"/>
          <w:b/>
          <w:color w:val="333333"/>
          <w:sz w:val="26"/>
          <w:szCs w:val="26"/>
        </w:rPr>
        <w:t xml:space="preserve">ewish learning and they give their harshest punishment to Spinoza for his heretical </w:t>
      </w:r>
      <w:r w:rsidR="003D0145">
        <w:rPr>
          <w:rFonts w:eastAsia="Times New Roman" w:cs="Times New Roman"/>
          <w:b/>
          <w:color w:val="333333"/>
          <w:sz w:val="26"/>
          <w:szCs w:val="26"/>
        </w:rPr>
        <w:t xml:space="preserve">pronouncements. When Helen </w:t>
      </w:r>
      <w:r w:rsidR="003D0145">
        <w:rPr>
          <w:rFonts w:eastAsia="Times New Roman" w:cs="Times New Roman"/>
          <w:b/>
          <w:color w:val="333333"/>
          <w:sz w:val="26"/>
          <w:szCs w:val="26"/>
        </w:rPr>
        <w:lastRenderedPageBreak/>
        <w:t xml:space="preserve">goes to Israel, she encounters Holocaust survivors struggling with the legacy of their losses and the need to establish safety in their new home. </w:t>
      </w:r>
      <w:r w:rsidR="00A96A9E">
        <w:rPr>
          <w:rFonts w:eastAsia="Times New Roman" w:cs="Times New Roman"/>
          <w:b/>
          <w:color w:val="333333"/>
          <w:sz w:val="26"/>
          <w:szCs w:val="26"/>
        </w:rPr>
        <w:t>In what ways are these communities similar, and in what ways are they different?</w:t>
      </w:r>
    </w:p>
    <w:p w14:paraId="399554F9" w14:textId="6810FC97" w:rsidR="00A96A9E" w:rsidRDefault="00A96A9E" w:rsidP="00A96A9E">
      <w:pPr>
        <w:rPr>
          <w:rFonts w:eastAsia="Times New Roman" w:cs="Times New Roman"/>
          <w:b/>
          <w:color w:val="333333"/>
          <w:sz w:val="26"/>
          <w:szCs w:val="26"/>
        </w:rPr>
      </w:pPr>
    </w:p>
    <w:p w14:paraId="6EB70F75" w14:textId="77777777" w:rsidR="00E91CBB" w:rsidRDefault="00E91CBB" w:rsidP="00A96A9E">
      <w:pPr>
        <w:rPr>
          <w:rFonts w:eastAsia="Times New Roman" w:cs="Times New Roman"/>
          <w:b/>
          <w:color w:val="333333"/>
          <w:sz w:val="26"/>
          <w:szCs w:val="26"/>
        </w:rPr>
      </w:pPr>
    </w:p>
    <w:p w14:paraId="1F0AD024" w14:textId="7FD8FD34" w:rsidR="00A96A9E" w:rsidRDefault="00A96A9E" w:rsidP="00A96A9E">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 xml:space="preserve">  What clues does the author include as to the identity of the true grandfather of the female scribe? Did Lizabeta (Constantina’s mother) make the right choice in refusing to play on his pity and beg him to keep her and her daughter in London?</w:t>
      </w:r>
    </w:p>
    <w:p w14:paraId="42769DEA" w14:textId="77777777" w:rsidR="00E91CBB" w:rsidRPr="00E91CBB" w:rsidRDefault="00E91CBB" w:rsidP="00E91CBB">
      <w:pPr>
        <w:rPr>
          <w:rFonts w:eastAsia="Times New Roman" w:cs="Times New Roman"/>
          <w:b/>
          <w:color w:val="333333"/>
          <w:sz w:val="26"/>
          <w:szCs w:val="26"/>
        </w:rPr>
      </w:pPr>
    </w:p>
    <w:p w14:paraId="50A8D138" w14:textId="77777777" w:rsidR="00A77005" w:rsidRPr="00A77005" w:rsidRDefault="00A77005" w:rsidP="00A77005">
      <w:pPr>
        <w:pStyle w:val="ListParagraph"/>
        <w:rPr>
          <w:rFonts w:eastAsia="Times New Roman" w:cs="Times New Roman"/>
          <w:b/>
          <w:color w:val="333333"/>
          <w:sz w:val="26"/>
          <w:szCs w:val="26"/>
        </w:rPr>
      </w:pPr>
    </w:p>
    <w:p w14:paraId="08F240B3" w14:textId="05279AB9" w:rsidR="00A77005" w:rsidRPr="00A96A9E" w:rsidRDefault="00A77005" w:rsidP="00A96A9E">
      <w:pPr>
        <w:pStyle w:val="ListParagraph"/>
        <w:numPr>
          <w:ilvl w:val="0"/>
          <w:numId w:val="7"/>
        </w:numPr>
        <w:rPr>
          <w:rFonts w:eastAsia="Times New Roman" w:cs="Times New Roman"/>
          <w:b/>
          <w:color w:val="333333"/>
          <w:sz w:val="26"/>
          <w:szCs w:val="26"/>
        </w:rPr>
      </w:pPr>
      <w:r>
        <w:rPr>
          <w:rFonts w:eastAsia="Times New Roman" w:cs="Times New Roman"/>
          <w:b/>
          <w:color w:val="333333"/>
          <w:sz w:val="26"/>
          <w:szCs w:val="26"/>
        </w:rPr>
        <w:t xml:space="preserve"> After months of chafing at the Patricias’ strict stewardship of the rare manuscript room, Aaron has this epiphany: “and as if his own troubles had given him new ears, Aaron understood that her terseness was love- that all of it was love: the Patricias’ world of meticulous conservation and whispering vigilance and endless policing over fucking pencils.” What sorts of love are on display in unexpected ways in </w:t>
      </w:r>
      <w:r w:rsidRPr="00E91CBB">
        <w:rPr>
          <w:rFonts w:eastAsia="Times New Roman" w:cs="Times New Roman"/>
          <w:b/>
          <w:i/>
          <w:iCs/>
          <w:color w:val="333333"/>
          <w:sz w:val="26"/>
          <w:szCs w:val="26"/>
        </w:rPr>
        <w:t>The Weight of Ink</w:t>
      </w:r>
      <w:r>
        <w:rPr>
          <w:rFonts w:eastAsia="Times New Roman" w:cs="Times New Roman"/>
          <w:b/>
          <w:color w:val="333333"/>
          <w:sz w:val="26"/>
          <w:szCs w:val="26"/>
        </w:rPr>
        <w:t>? In what unexpected ways does love show itself in your own world?</w:t>
      </w:r>
    </w:p>
    <w:p w14:paraId="631B892D" w14:textId="565879BE" w:rsidR="00B86E46" w:rsidRDefault="00B86E46" w:rsidP="00B86E46">
      <w:pPr>
        <w:rPr>
          <w:rFonts w:eastAsia="Times New Roman" w:cs="Times New Roman"/>
          <w:b/>
          <w:color w:val="333333"/>
          <w:sz w:val="26"/>
          <w:szCs w:val="26"/>
        </w:rPr>
      </w:pPr>
    </w:p>
    <w:p w14:paraId="6AE0DFB4" w14:textId="77777777" w:rsidR="00B86E46" w:rsidRPr="00B86E46" w:rsidRDefault="00B86E46" w:rsidP="00B86E46">
      <w:pPr>
        <w:rPr>
          <w:rFonts w:eastAsia="Times New Roman" w:cs="Times New Roman"/>
          <w:b/>
          <w:color w:val="333333"/>
          <w:sz w:val="26"/>
          <w:szCs w:val="26"/>
        </w:rPr>
      </w:pPr>
    </w:p>
    <w:p w14:paraId="642F6EA9" w14:textId="63D7CE2D" w:rsidR="00B86E46" w:rsidRPr="00787ED0" w:rsidRDefault="00B86E46" w:rsidP="00787ED0">
      <w:pPr>
        <w:rPr>
          <w:rFonts w:eastAsia="Times New Roman" w:cs="Times New Roman"/>
          <w:b/>
          <w:color w:val="333333"/>
          <w:sz w:val="26"/>
          <w:szCs w:val="26"/>
        </w:rPr>
      </w:pPr>
    </w:p>
    <w:p w14:paraId="221FBF40" w14:textId="77777777" w:rsidR="00727333" w:rsidRPr="00727333" w:rsidRDefault="00727333" w:rsidP="00727333">
      <w:pPr>
        <w:rPr>
          <w:rFonts w:eastAsia="Times New Roman" w:cs="Times New Roman"/>
          <w:b/>
          <w:color w:val="333333"/>
          <w:sz w:val="26"/>
          <w:szCs w:val="26"/>
        </w:rPr>
      </w:pPr>
    </w:p>
    <w:p w14:paraId="3E6C7A8C" w14:textId="3F2922C2" w:rsidR="00E478A0" w:rsidRDefault="00E478A0" w:rsidP="0091733D">
      <w:pPr>
        <w:rPr>
          <w:rFonts w:eastAsia="Times New Roman" w:cs="Times New Roman"/>
          <w:b/>
          <w:color w:val="333333"/>
          <w:sz w:val="26"/>
          <w:szCs w:val="26"/>
        </w:rPr>
      </w:pPr>
    </w:p>
    <w:p w14:paraId="28273C0D" w14:textId="043794D2" w:rsidR="00727333" w:rsidRDefault="00727333" w:rsidP="0091733D">
      <w:pPr>
        <w:rPr>
          <w:rFonts w:eastAsia="Times New Roman" w:cs="Times New Roman"/>
          <w:b/>
          <w:color w:val="333333"/>
          <w:sz w:val="26"/>
          <w:szCs w:val="26"/>
        </w:rPr>
      </w:pPr>
    </w:p>
    <w:p w14:paraId="6354E473" w14:textId="4ACCF767" w:rsidR="00727333" w:rsidRDefault="00727333" w:rsidP="0091733D">
      <w:pPr>
        <w:rPr>
          <w:rFonts w:eastAsia="Times New Roman" w:cs="Times New Roman"/>
          <w:b/>
          <w:color w:val="333333"/>
          <w:sz w:val="26"/>
          <w:szCs w:val="26"/>
        </w:rPr>
      </w:pPr>
    </w:p>
    <w:p w14:paraId="1753ABA5" w14:textId="16EBFF25" w:rsidR="004C3DFC" w:rsidRPr="00C37948" w:rsidRDefault="00A80ED4" w:rsidP="00C37948">
      <w:pPr>
        <w:shd w:val="clear" w:color="auto" w:fill="FFFFFF"/>
        <w:spacing w:after="375" w:line="240" w:lineRule="auto"/>
        <w:outlineLvl w:val="2"/>
        <w:rPr>
          <w:rFonts w:eastAsia="Times New Roman" w:cs="Times New Roman"/>
          <w:color w:val="333333"/>
          <w:sz w:val="20"/>
          <w:szCs w:val="20"/>
        </w:rPr>
      </w:pPr>
      <w:r w:rsidRPr="00C37948">
        <w:rPr>
          <w:b/>
          <w:bCs/>
          <w:sz w:val="20"/>
          <w:szCs w:val="20"/>
        </w:rPr>
        <w:t>FROM:</w:t>
      </w:r>
      <w:r w:rsidR="007E5AA5">
        <w:rPr>
          <w:b/>
          <w:bCs/>
          <w:sz w:val="20"/>
          <w:szCs w:val="20"/>
        </w:rPr>
        <w:t xml:space="preserve"> </w:t>
      </w:r>
      <w:r w:rsidR="007E5AA5" w:rsidRPr="007E5AA5">
        <w:rPr>
          <w:b/>
          <w:bCs/>
          <w:sz w:val="20"/>
          <w:szCs w:val="20"/>
        </w:rPr>
        <w:t>http://rachelkadish.com/Content/discussion_questions.pdf</w:t>
      </w:r>
      <w:r w:rsidR="00774EF7">
        <w:rPr>
          <w:b/>
          <w:bCs/>
          <w:sz w:val="20"/>
          <w:szCs w:val="20"/>
        </w:rPr>
        <w:t xml:space="preserve"> </w:t>
      </w:r>
    </w:p>
    <w:p w14:paraId="16EA71E4" w14:textId="324B9FF8" w:rsidR="00084982" w:rsidRPr="00C37948" w:rsidRDefault="00A80ED4" w:rsidP="008010F2">
      <w:pPr>
        <w:jc w:val="right"/>
        <w:rPr>
          <w:b/>
          <w:bCs/>
          <w:sz w:val="20"/>
          <w:szCs w:val="20"/>
        </w:rPr>
      </w:pPr>
      <w:r w:rsidRPr="00C37948">
        <w:rPr>
          <w:b/>
          <w:bCs/>
          <w:sz w:val="20"/>
          <w:szCs w:val="20"/>
        </w:rPr>
        <w:t xml:space="preserve"> </w:t>
      </w:r>
      <w:r w:rsidR="00774EF7">
        <w:rPr>
          <w:b/>
          <w:bCs/>
          <w:sz w:val="20"/>
          <w:szCs w:val="20"/>
        </w:rPr>
        <w:t>4</w:t>
      </w:r>
      <w:r w:rsidR="00727333">
        <w:rPr>
          <w:b/>
          <w:bCs/>
          <w:sz w:val="20"/>
          <w:szCs w:val="20"/>
        </w:rPr>
        <w:t>-</w:t>
      </w:r>
      <w:r w:rsidR="00774EF7">
        <w:rPr>
          <w:b/>
          <w:bCs/>
          <w:sz w:val="20"/>
          <w:szCs w:val="20"/>
        </w:rPr>
        <w:t>28</w:t>
      </w:r>
      <w:r w:rsidR="008010F2" w:rsidRPr="00C37948">
        <w:rPr>
          <w:b/>
          <w:bCs/>
          <w:sz w:val="20"/>
          <w:szCs w:val="20"/>
        </w:rPr>
        <w:t>-202</w:t>
      </w:r>
      <w:r w:rsidR="00774EF7">
        <w:rPr>
          <w:b/>
          <w:bCs/>
          <w:sz w:val="20"/>
          <w:szCs w:val="20"/>
        </w:rPr>
        <w:t>1</w:t>
      </w:r>
      <w:r w:rsidR="008010F2" w:rsidRPr="00C37948">
        <w:rPr>
          <w:b/>
          <w:bCs/>
          <w:sz w:val="20"/>
          <w:szCs w:val="20"/>
        </w:rPr>
        <w:t xml:space="preserve"> s</w:t>
      </w:r>
      <w:r w:rsidR="0078177B" w:rsidRPr="00C37948">
        <w:rPr>
          <w:b/>
          <w:bCs/>
          <w:sz w:val="20"/>
          <w:szCs w:val="20"/>
        </w:rPr>
        <w:t>b</w:t>
      </w:r>
    </w:p>
    <w:sectPr w:rsidR="00084982" w:rsidRPr="00C37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55E95"/>
    <w:multiLevelType w:val="hybridMultilevel"/>
    <w:tmpl w:val="E6AE5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2B"/>
    <w:rsid w:val="00021DD1"/>
    <w:rsid w:val="000661DB"/>
    <w:rsid w:val="00084982"/>
    <w:rsid w:val="001245E4"/>
    <w:rsid w:val="001A4BE7"/>
    <w:rsid w:val="001E322B"/>
    <w:rsid w:val="002536B2"/>
    <w:rsid w:val="002B705A"/>
    <w:rsid w:val="00320551"/>
    <w:rsid w:val="00392165"/>
    <w:rsid w:val="003D0145"/>
    <w:rsid w:val="004010BE"/>
    <w:rsid w:val="004069D5"/>
    <w:rsid w:val="00442EA8"/>
    <w:rsid w:val="00474DEC"/>
    <w:rsid w:val="004C3DFC"/>
    <w:rsid w:val="00556391"/>
    <w:rsid w:val="00712B67"/>
    <w:rsid w:val="00727333"/>
    <w:rsid w:val="00774EF7"/>
    <w:rsid w:val="0078177B"/>
    <w:rsid w:val="00787ED0"/>
    <w:rsid w:val="007E5AA5"/>
    <w:rsid w:val="008010F2"/>
    <w:rsid w:val="008A37A5"/>
    <w:rsid w:val="008C07D6"/>
    <w:rsid w:val="0091733D"/>
    <w:rsid w:val="009B7A61"/>
    <w:rsid w:val="009F41CE"/>
    <w:rsid w:val="00A77005"/>
    <w:rsid w:val="00A80ED4"/>
    <w:rsid w:val="00A96A9E"/>
    <w:rsid w:val="00AA261A"/>
    <w:rsid w:val="00AD2220"/>
    <w:rsid w:val="00AD2489"/>
    <w:rsid w:val="00AF7D63"/>
    <w:rsid w:val="00B34130"/>
    <w:rsid w:val="00B50A9D"/>
    <w:rsid w:val="00B86E46"/>
    <w:rsid w:val="00B900F4"/>
    <w:rsid w:val="00C2576A"/>
    <w:rsid w:val="00C37948"/>
    <w:rsid w:val="00C72C17"/>
    <w:rsid w:val="00C95377"/>
    <w:rsid w:val="00D05C6D"/>
    <w:rsid w:val="00D14D28"/>
    <w:rsid w:val="00E24B84"/>
    <w:rsid w:val="00E478A0"/>
    <w:rsid w:val="00E91CBB"/>
    <w:rsid w:val="00EA23EC"/>
    <w:rsid w:val="00EC4A3C"/>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CA227034-9549-4287-9B24-4BA61B7E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styleId="UnresolvedMention">
    <w:name w:val="Unresolved Mention"/>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945870">
      <w:bodyDiv w:val="1"/>
      <w:marLeft w:val="0"/>
      <w:marRight w:val="0"/>
      <w:marTop w:val="0"/>
      <w:marBottom w:val="0"/>
      <w:divBdr>
        <w:top w:val="none" w:sz="0" w:space="0" w:color="auto"/>
        <w:left w:val="none" w:sz="0" w:space="0" w:color="auto"/>
        <w:bottom w:val="none" w:sz="0" w:space="0" w:color="auto"/>
        <w:right w:val="none" w:sz="0" w:space="0" w:color="auto"/>
      </w:divBdr>
    </w:div>
    <w:div w:id="910777552">
      <w:bodyDiv w:val="1"/>
      <w:marLeft w:val="0"/>
      <w:marRight w:val="0"/>
      <w:marTop w:val="0"/>
      <w:marBottom w:val="0"/>
      <w:divBdr>
        <w:top w:val="none" w:sz="0" w:space="0" w:color="auto"/>
        <w:left w:val="none" w:sz="0" w:space="0" w:color="auto"/>
        <w:bottom w:val="none" w:sz="0" w:space="0" w:color="auto"/>
        <w:right w:val="none" w:sz="0" w:space="0" w:color="auto"/>
      </w:divBdr>
    </w:div>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 w:id="2040739804">
      <w:bodyDiv w:val="1"/>
      <w:marLeft w:val="0"/>
      <w:marRight w:val="0"/>
      <w:marTop w:val="0"/>
      <w:marBottom w:val="0"/>
      <w:divBdr>
        <w:top w:val="none" w:sz="0" w:space="0" w:color="auto"/>
        <w:left w:val="none" w:sz="0" w:space="0" w:color="auto"/>
        <w:bottom w:val="none" w:sz="0" w:space="0" w:color="auto"/>
        <w:right w:val="none" w:sz="0" w:space="0" w:color="auto"/>
      </w:divBdr>
    </w:div>
    <w:div w:id="204960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EE373-8E60-445C-91C2-C36C174CB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3</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Samantha Bunte</cp:lastModifiedBy>
  <cp:revision>11</cp:revision>
  <dcterms:created xsi:type="dcterms:W3CDTF">2021-04-28T22:13:00Z</dcterms:created>
  <dcterms:modified xsi:type="dcterms:W3CDTF">2021-07-17T19:55:00Z</dcterms:modified>
</cp:coreProperties>
</file>